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ba90d77dc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VÅGE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VÅGE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2a857952441d7"/>
      <w:footerReference xmlns:r="http://schemas.openxmlformats.org/officeDocument/2006/relationships" w:type="default" r:id="Rc7ab874e9d17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VÅGE AS   ·   Org.nr 999 654 126   ·   Morkamyra 15   ·   6105 VOLDA   ·   Tlf. 70 07 88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2a857952441d7" /><Relationship Type="http://schemas.openxmlformats.org/officeDocument/2006/relationships/footer" Target="/word/footer1.xml" Id="Rc7ab874e9d1743d2" /></Relationships>
</file>