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8e420c238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RETT HJEM ARKITEKTER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dac9d1ac89634322"/>
      <w:footerReference xmlns:r="http://schemas.openxmlformats.org/officeDocument/2006/relationships" w:type="default" r:id="R72000cfa6f52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9d1ac89634322" /><Relationship Type="http://schemas.openxmlformats.org/officeDocument/2006/relationships/footer" Target="/word/footer1.xml" Id="R72000cfa6f5242d7" /></Relationships>
</file>