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1e4517fca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428e23f55f5946b2"/>
      <w:footerReference xmlns:r="http://schemas.openxmlformats.org/officeDocument/2006/relationships" w:type="default" r:id="R85e58c9859db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e23f55f5946b2" /><Relationship Type="http://schemas.openxmlformats.org/officeDocument/2006/relationships/footer" Target="/word/footer1.xml" Id="R85e58c9859db4c47" /></Relationships>
</file>