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3ca480881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1da2d866b2d4fd9"/>
      <w:footerReference xmlns:r="http://schemas.openxmlformats.org/officeDocument/2006/relationships" w:type="default" r:id="Rcf0fadd86b78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2d866b2d4fd9" /><Relationship Type="http://schemas.openxmlformats.org/officeDocument/2006/relationships/footer" Target="/word/footer1.xml" Id="Rcf0fadd86b784b6a" /></Relationships>
</file>