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cb98d7b22ce404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MAESTRO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Nærbø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Nærbø,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MAESTRO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1f52d7222b741b7"/>
      <w:footerReference xmlns:r="http://schemas.openxmlformats.org/officeDocument/2006/relationships" w:type="default" r:id="R3ff8f0b8069f4ae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MAESTRO HOLDING AS   ·   Org.nr 999 197 965   ·   Bjorhaugslettå 24   ·   4365 NÆRBØ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MAESTRO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1f52d7222b741b7" /><Relationship Type="http://schemas.openxmlformats.org/officeDocument/2006/relationships/footer" Target="/word/footer1.xml" Id="R3ff8f0b8069f4aeb" /></Relationships>
</file>