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46d2cbc7744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450f8b250562445f"/>
      <w:footerReference xmlns:r="http://schemas.openxmlformats.org/officeDocument/2006/relationships" w:type="default" r:id="Ra31476f2729f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f8b250562445f" /><Relationship Type="http://schemas.openxmlformats.org/officeDocument/2006/relationships/footer" Target="/word/footer1.xml" Id="Ra31476f2729f41e8" /></Relationships>
</file>