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3cac52226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c935e6c0b4c75"/>
      <w:footerReference xmlns:r="http://schemas.openxmlformats.org/officeDocument/2006/relationships" w:type="default" r:id="R1df2c5d1725e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c935e6c0b4c75" /><Relationship Type="http://schemas.openxmlformats.org/officeDocument/2006/relationships/footer" Target="/word/footer1.xml" Id="R1df2c5d1725e4660" /></Relationships>
</file>