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f288f08a8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bd87ddd6a484c68"/>
      <w:footerReference xmlns:r="http://schemas.openxmlformats.org/officeDocument/2006/relationships" w:type="default" r:id="R92f1b5639e48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87ddd6a484c68" /><Relationship Type="http://schemas.openxmlformats.org/officeDocument/2006/relationships/footer" Target="/word/footer1.xml" Id="R92f1b5639e484074" /></Relationships>
</file>