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1ce0821aba4e2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SVEIN LITLESKARE MASKINSTASJON AS, org.nr 998 121 663,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Alversund, 3.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SVEIN LITLESKARE MASKINSTASJON AS</w:t>
      </w:r>
    </w:p>
    <w:sectPr>
      <w:headerReference xmlns:r="http://schemas.openxmlformats.org/officeDocument/2006/relationships" w:type="default" r:id="Rc13c024e4b3147ba"/>
      <w:footerReference xmlns:r="http://schemas.openxmlformats.org/officeDocument/2006/relationships" w:type="default" r:id="R008d99c01ee742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SVEIN LITLESKARE MASKINSTASJON AS   ·   Org.nr 998 121 663   ·   Skarsvegen 617   ·   5911 ALVERSUND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SVEIN LITLESKARE MASKINSTASJON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3c024e4b3147ba" /><Relationship Type="http://schemas.openxmlformats.org/officeDocument/2006/relationships/footer" Target="/word/footer1.xml" Id="R008d99c01ee74296" /></Relationships>
</file>