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7b4eaff8c4d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BERGFOSS BYGGPROSJEKTERING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BERGFOSS BYGGPROSJEKTERING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b7cc6761f64ef8"/>
      <w:footerReference xmlns:r="http://schemas.openxmlformats.org/officeDocument/2006/relationships" w:type="default" r:id="R2255e99a6315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BERGFOSS BYGGPROSJEKTERING AS   ·   Org.nr 998 095 549   ·   Skifervegen 8   ·   2900 FAGERNES   ·   Tlf. 61 34 76 66   ·   lage@bergfoss.no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BERGFOSS BYGGPROSJEKTERING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b7cc6761f64ef8" /><Relationship Type="http://schemas.openxmlformats.org/officeDocument/2006/relationships/footer" Target="/word/footer1.xml" Id="R2255e99a63154192" /></Relationships>
</file>