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b18c0448f44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f3441cddb2b42c3"/>
      <w:footerReference xmlns:r="http://schemas.openxmlformats.org/officeDocument/2006/relationships" w:type="default" r:id="R9461226c12bf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441cddb2b42c3" /><Relationship Type="http://schemas.openxmlformats.org/officeDocument/2006/relationships/footer" Target="/word/footer1.xml" Id="R9461226c12bf462c" /></Relationships>
</file>