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b898a0375d4e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AUTOKOSMETIKK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AUTOKOSMETIKK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5bc87af76546dd"/>
      <w:footerReference xmlns:r="http://schemas.openxmlformats.org/officeDocument/2006/relationships" w:type="default" r:id="R432909f4eb2241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AUTOKOSMETIKK AS   ·   Org.nr 997 609 913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AUTOKOSMETIKK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5bc87af76546dd" /><Relationship Type="http://schemas.openxmlformats.org/officeDocument/2006/relationships/footer" Target="/word/footer1.xml" Id="R432909f4eb224183" /></Relationships>
</file>