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a91d614d1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41c2c3741c7c4125"/>
      <w:footerReference xmlns:r="http://schemas.openxmlformats.org/officeDocument/2006/relationships" w:type="default" r:id="Rb30cabe5820c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2c3741c7c4125" /><Relationship Type="http://schemas.openxmlformats.org/officeDocument/2006/relationships/footer" Target="/word/footer1.xml" Id="Rb30cabe5820c4943" /></Relationships>
</file>