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c86c4e126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e87d2e15240c1"/>
      <w:footerReference xmlns:r="http://schemas.openxmlformats.org/officeDocument/2006/relationships" w:type="default" r:id="R2f15d9580111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e87d2e15240c1" /><Relationship Type="http://schemas.openxmlformats.org/officeDocument/2006/relationships/footer" Target="/word/footer1.xml" Id="R2f15d958011143b2" /></Relationships>
</file>