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f2353a584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1797ba594dce41df"/>
      <w:footerReference xmlns:r="http://schemas.openxmlformats.org/officeDocument/2006/relationships" w:type="default" r:id="Raa0aa3938755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7ba594dce41df" /><Relationship Type="http://schemas.openxmlformats.org/officeDocument/2006/relationships/footer" Target="/word/footer1.xml" Id="Raa0aa39387554669" /></Relationships>
</file>