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5a3ed1d2b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22cf4fc5c27a4274"/>
      <w:footerReference xmlns:r="http://schemas.openxmlformats.org/officeDocument/2006/relationships" w:type="default" r:id="R300ab55424b3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f4fc5c27a4274" /><Relationship Type="http://schemas.openxmlformats.org/officeDocument/2006/relationships/footer" Target="/word/footer1.xml" Id="R300ab55424b34929" /></Relationships>
</file>