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e1388d1a446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e602444ab148cb"/>
      <w:footerReference xmlns:r="http://schemas.openxmlformats.org/officeDocument/2006/relationships" w:type="default" r:id="R79ce3ec8ec9a4e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e602444ab148cb" /><Relationship Type="http://schemas.openxmlformats.org/officeDocument/2006/relationships/footer" Target="/word/footer1.xml" Id="R79ce3ec8ec9a4ea1" /></Relationships>
</file>