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ca8c8d4afc4e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CAPE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CAPE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c4235cede14f7a"/>
      <w:footerReference xmlns:r="http://schemas.openxmlformats.org/officeDocument/2006/relationships" w:type="default" r:id="Ra6ce2d6d33644d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CAPE ENGINEERING AS   ·   Org.nr 996 507 939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CAPE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c4235cede14f7a" /><Relationship Type="http://schemas.openxmlformats.org/officeDocument/2006/relationships/footer" Target="/word/footer1.xml" Id="Ra6ce2d6d33644da9" /></Relationships>
</file>