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bd4c23c4040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8f4634ca1d2e4078"/>
      <w:footerReference xmlns:r="http://schemas.openxmlformats.org/officeDocument/2006/relationships" w:type="default" r:id="Rd187b026b0a0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634ca1d2e4078" /><Relationship Type="http://schemas.openxmlformats.org/officeDocument/2006/relationships/footer" Target="/word/footer1.xml" Id="Rd187b026b0a04a7c" /></Relationships>
</file>