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72996a25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SEASCAPE AS, org.nr 995 073 749,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ef0e49d4ccbf4fd0"/>
      <w:footerReference xmlns:r="http://schemas.openxmlformats.org/officeDocument/2006/relationships" w:type="default" r:id="R2e4959d18440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49d4ccbf4fd0" /><Relationship Type="http://schemas.openxmlformats.org/officeDocument/2006/relationships/footer" Target="/word/footer1.xml" Id="R2e4959d184404284" /></Relationships>
</file>