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72224bdcad46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a71e08f6bcb042f5"/>
      <w:footerReference xmlns:r="http://schemas.openxmlformats.org/officeDocument/2006/relationships" w:type="default" r:id="R2a49c6798d2140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1e08f6bcb042f5" /><Relationship Type="http://schemas.openxmlformats.org/officeDocument/2006/relationships/footer" Target="/word/footer1.xml" Id="R2a49c6798d214016" /></Relationships>
</file>