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1b6f19545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a4d1c6eed4702"/>
      <w:footerReference xmlns:r="http://schemas.openxmlformats.org/officeDocument/2006/relationships" w:type="default" r:id="Reed1fd904fa7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BOSKA HOLDING AS   ·   Org.nr 994 414 550   ·   Sverres gate 1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a4d1c6eed4702" /><Relationship Type="http://schemas.openxmlformats.org/officeDocument/2006/relationships/footer" Target="/word/footer1.xml" Id="Reed1fd904fa74de6" /></Relationships>
</file>