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813933561a49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 LUND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Lindås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Lindås,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 LUND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5c5bc607d64793"/>
      <w:footerReference xmlns:r="http://schemas.openxmlformats.org/officeDocument/2006/relationships" w:type="default" r:id="Rb3e66701e5df48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 LUND AS   ·   Org.nr 993 590 932   ·   Fonnebostvegen 213   ·   5955 LINDÅS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 LUND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5c5bc607d64793" /><Relationship Type="http://schemas.openxmlformats.org/officeDocument/2006/relationships/footer" Target="/word/footer1.xml" Id="Rb3e66701e5df48d1" /></Relationships>
</file>