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b7d21e53c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b655dfb584974e45"/>
      <w:footerReference xmlns:r="http://schemas.openxmlformats.org/officeDocument/2006/relationships" w:type="default" r:id="Raaf859d23688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5dfb584974e45" /><Relationship Type="http://schemas.openxmlformats.org/officeDocument/2006/relationships/footer" Target="/word/footer1.xml" Id="Raaf859d23688404b" /></Relationships>
</file>