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fa24896c04b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b53d7e56b48b45b5"/>
      <w:footerReference xmlns:r="http://schemas.openxmlformats.org/officeDocument/2006/relationships" w:type="default" r:id="Rd5c2b91ebbb5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d7e56b48b45b5" /><Relationship Type="http://schemas.openxmlformats.org/officeDocument/2006/relationships/footer" Target="/word/footer1.xml" Id="Rd5c2b91ebbb54085" /></Relationships>
</file>