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63df9dfcb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bf4a26c6e6004740"/>
      <w:footerReference xmlns:r="http://schemas.openxmlformats.org/officeDocument/2006/relationships" w:type="default" r:id="Rbd8c63f4b088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a26c6e6004740" /><Relationship Type="http://schemas.openxmlformats.org/officeDocument/2006/relationships/footer" Target="/word/footer1.xml" Id="Rbd8c63f4b0884386" /></Relationships>
</file>