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11d252e284c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e13dcb02ee964b12"/>
      <w:footerReference xmlns:r="http://schemas.openxmlformats.org/officeDocument/2006/relationships" w:type="default" r:id="R59a68fa9f935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3dcb02ee964b12" /><Relationship Type="http://schemas.openxmlformats.org/officeDocument/2006/relationships/footer" Target="/word/footer1.xml" Id="R59a68fa9f93544c6" /></Relationships>
</file>