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0c5652abf43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3efb2e8867994a78"/>
      <w:footerReference xmlns:r="http://schemas.openxmlformats.org/officeDocument/2006/relationships" w:type="default" r:id="R80c9f5fe52d5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b2e8867994a78" /><Relationship Type="http://schemas.openxmlformats.org/officeDocument/2006/relationships/footer" Target="/word/footer1.xml" Id="R80c9f5fe52d54d4b" /></Relationships>
</file>