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641a290d5847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LAUKHOLM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LAUKHOLM INVEST AS</w:t>
      </w:r>
    </w:p>
    <w:sectPr>
      <w:headerReference xmlns:r="http://schemas.openxmlformats.org/officeDocument/2006/relationships" w:type="default" r:id="R7f66108d92034ac6"/>
      <w:footerReference xmlns:r="http://schemas.openxmlformats.org/officeDocument/2006/relationships" w:type="default" r:id="Ra61bfdee639744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LAUKHOLM INVEST AS   ·   Org.nr 992 089 849   ·   Henry Thingstads veg 6B   ·   7025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LAUKHOLM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66108d92034ac6" /><Relationship Type="http://schemas.openxmlformats.org/officeDocument/2006/relationships/footer" Target="/word/footer1.xml" Id="Ra61bfdee639744dc" /></Relationships>
</file>