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313c98d8e42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LØ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cbcfd61f4fcb4c24"/>
      <w:footerReference xmlns:r="http://schemas.openxmlformats.org/officeDocument/2006/relationships" w:type="default" r:id="R77afd6e11da4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cfd61f4fcb4c24" /><Relationship Type="http://schemas.openxmlformats.org/officeDocument/2006/relationships/footer" Target="/word/footer1.xml" Id="R77afd6e11da444ba" /></Relationships>
</file>