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47a12a55b4d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MARKAGARDEN AS, org.nr 991 828 362,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c5ea3e466493495f"/>
      <w:footerReference xmlns:r="http://schemas.openxmlformats.org/officeDocument/2006/relationships" w:type="default" r:id="R04483424fabc46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a3e466493495f" /><Relationship Type="http://schemas.openxmlformats.org/officeDocument/2006/relationships/footer" Target="/word/footer1.xml" Id="R04483424fabc4669" /></Relationships>
</file>