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a18899274b48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74e0bf3c7c89490f"/>
      <w:footerReference xmlns:r="http://schemas.openxmlformats.org/officeDocument/2006/relationships" w:type="default" r:id="Re28f758163de41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e0bf3c7c89490f" /><Relationship Type="http://schemas.openxmlformats.org/officeDocument/2006/relationships/footer" Target="/word/footer1.xml" Id="Re28f758163de41fc" /></Relationships>
</file>