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dfecc27b2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935da881e45ab"/>
      <w:footerReference xmlns:r="http://schemas.openxmlformats.org/officeDocument/2006/relationships" w:type="default" r:id="R8716fa152a5b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935da881e45ab" /><Relationship Type="http://schemas.openxmlformats.org/officeDocument/2006/relationships/footer" Target="/word/footer1.xml" Id="R8716fa152a5b4499" /></Relationships>
</file>