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e7002eb294f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54bda5b89d5d4fd4"/>
      <w:footerReference xmlns:r="http://schemas.openxmlformats.org/officeDocument/2006/relationships" w:type="default" r:id="R0c8b1194b413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da5b89d5d4fd4" /><Relationship Type="http://schemas.openxmlformats.org/officeDocument/2006/relationships/footer" Target="/word/footer1.xml" Id="R0c8b1194b4134e07" /></Relationships>
</file>