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0b13c4e7f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4f8283b9aaa94d84"/>
      <w:footerReference xmlns:r="http://schemas.openxmlformats.org/officeDocument/2006/relationships" w:type="default" r:id="Rc64be5ab794e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283b9aaa94d84" /><Relationship Type="http://schemas.openxmlformats.org/officeDocument/2006/relationships/footer" Target="/word/footer1.xml" Id="Rc64be5ab794e4e7f" /></Relationships>
</file>