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c979c208a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ac203247e4924"/>
      <w:footerReference xmlns:r="http://schemas.openxmlformats.org/officeDocument/2006/relationships" w:type="default" r:id="Raf68276143da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ac203247e4924" /><Relationship Type="http://schemas.openxmlformats.org/officeDocument/2006/relationships/footer" Target="/word/footer1.xml" Id="Raf68276143da4012" /></Relationships>
</file>