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538792f9541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HALLINGDAL BRØNN OG GRAVESERVICE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3313ae680faa46d2"/>
      <w:footerReference xmlns:r="http://schemas.openxmlformats.org/officeDocument/2006/relationships" w:type="default" r:id="Re426438145ca47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13ae680faa46d2" /><Relationship Type="http://schemas.openxmlformats.org/officeDocument/2006/relationships/footer" Target="/word/footer1.xml" Id="Re426438145ca47d8" /></Relationships>
</file>