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0dfa190acc42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HALLINGDAL BRØNN OG GRAVESERVICE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HALLINGDAL BRØNN OG GRAVESERVICE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94d73091b54d6a"/>
      <w:footerReference xmlns:r="http://schemas.openxmlformats.org/officeDocument/2006/relationships" w:type="default" r:id="R2a5195e9abf64e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94d73091b54d6a" /><Relationship Type="http://schemas.openxmlformats.org/officeDocument/2006/relationships/footer" Target="/word/footer1.xml" Id="R2a5195e9abf64e8f" /></Relationships>
</file>