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d85d791e743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PROMENADEN EGERTORGET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PROMENADEN EGERTORGET AS</w:t>
      </w:r>
    </w:p>
    <w:sectPr>
      <w:headerReference xmlns:r="http://schemas.openxmlformats.org/officeDocument/2006/relationships" w:type="default" r:id="Rce7a2b1adc834fac"/>
      <w:footerReference xmlns:r="http://schemas.openxmlformats.org/officeDocument/2006/relationships" w:type="default" r:id="R52a6793c2e264e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a2b1adc834fac" /><Relationship Type="http://schemas.openxmlformats.org/officeDocument/2006/relationships/footer" Target="/word/footer1.xml" Id="R52a6793c2e264e2d" /></Relationships>
</file>