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d10c93e2c24b3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HALLHEIMSLIEN 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HALLHEIMSLIEN 10 AS</w:t>
      </w:r>
    </w:p>
    <w:sectPr>
      <w:headerReference xmlns:r="http://schemas.openxmlformats.org/officeDocument/2006/relationships" w:type="default" r:id="Rbb2d8125a1b14882"/>
      <w:footerReference xmlns:r="http://schemas.openxmlformats.org/officeDocument/2006/relationships" w:type="default" r:id="R25326891434b4c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HALLHEIMSLIEN 10 AS   ·   Org.nr 990 478 708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HALLHEIMSLIEN 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2d8125a1b14882" /><Relationship Type="http://schemas.openxmlformats.org/officeDocument/2006/relationships/footer" Target="/word/footer1.xml" Id="R25326891434b4c13" /></Relationships>
</file>