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5c8a6bd05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TEKNIKK OG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TEKNIKK OG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e84fe408364e43"/>
      <w:footerReference xmlns:r="http://schemas.openxmlformats.org/officeDocument/2006/relationships" w:type="default" r:id="Ra44cc5df4edd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TEKNIKK OG PROSJEKT AS   ·   Org.nr 990 180 482   ·   Anette Sagens veg 5   ·   8658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TEKNIKK OG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84fe408364e43" /><Relationship Type="http://schemas.openxmlformats.org/officeDocument/2006/relationships/footer" Target="/word/footer1.xml" Id="Ra44cc5df4edd48a5" /></Relationships>
</file>