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302b4d4ab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SEMPRA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SEMPRA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8e0910b2b84785"/>
      <w:footerReference xmlns:r="http://schemas.openxmlformats.org/officeDocument/2006/relationships" w:type="default" r:id="R52f47d4ecf4a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SEMPRA AS   ·   Org.nr 989 310 690   ·   General Krohgs vei 11   ·   0379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SEMPRA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e0910b2b84785" /><Relationship Type="http://schemas.openxmlformats.org/officeDocument/2006/relationships/footer" Target="/word/footer1.xml" Id="R52f47d4ecf4a41f1" /></Relationships>
</file>