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c11f63f4d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3ca619b64fac486d"/>
      <w:footerReference xmlns:r="http://schemas.openxmlformats.org/officeDocument/2006/relationships" w:type="default" r:id="R0af9708ae6b1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619b64fac486d" /><Relationship Type="http://schemas.openxmlformats.org/officeDocument/2006/relationships/footer" Target="/word/footer1.xml" Id="R0af9708ae6b14357" /></Relationships>
</file>