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98a2a0f5c40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edb7387eeec64f69"/>
      <w:footerReference xmlns:r="http://schemas.openxmlformats.org/officeDocument/2006/relationships" w:type="default" r:id="Ra0e33d5a8e2e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7387eeec64f69" /><Relationship Type="http://schemas.openxmlformats.org/officeDocument/2006/relationships/footer" Target="/word/footer1.xml" Id="Ra0e33d5a8e2e4bdc" /></Relationships>
</file>