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eb07101e048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77e077006ed4ce8"/>
      <w:footerReference xmlns:r="http://schemas.openxmlformats.org/officeDocument/2006/relationships" w:type="default" r:id="R9d30d599c287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e077006ed4ce8" /><Relationship Type="http://schemas.openxmlformats.org/officeDocument/2006/relationships/footer" Target="/word/footer1.xml" Id="R9d30d599c28742de" /></Relationships>
</file>