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025244a084d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5d05907b2c194a26"/>
      <w:footerReference xmlns:r="http://schemas.openxmlformats.org/officeDocument/2006/relationships" w:type="default" r:id="R642976095904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5907b2c194a26" /><Relationship Type="http://schemas.openxmlformats.org/officeDocument/2006/relationships/footer" Target="/word/footer1.xml" Id="R6429760959044094" /></Relationships>
</file>