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8dd2f812b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HOLMSKOG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0b3d7b529f4c4774"/>
      <w:footerReference xmlns:r="http://schemas.openxmlformats.org/officeDocument/2006/relationships" w:type="default" r:id="R88ca47c47917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d7b529f4c4774" /><Relationship Type="http://schemas.openxmlformats.org/officeDocument/2006/relationships/footer" Target="/word/footer1.xml" Id="R88ca47c47917467e" /></Relationships>
</file>