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90c369c09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95b447cd23294d6c"/>
      <w:footerReference xmlns:r="http://schemas.openxmlformats.org/officeDocument/2006/relationships" w:type="default" r:id="R4e1685ad31cf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447cd23294d6c" /><Relationship Type="http://schemas.openxmlformats.org/officeDocument/2006/relationships/footer" Target="/word/footer1.xml" Id="R4e1685ad31cf4b90" /></Relationships>
</file>