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0075bdb22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6d01163474e3d"/>
      <w:footerReference xmlns:r="http://schemas.openxmlformats.org/officeDocument/2006/relationships" w:type="default" r:id="R69fbf1ba9346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6d01163474e3d" /><Relationship Type="http://schemas.openxmlformats.org/officeDocument/2006/relationships/footer" Target="/word/footer1.xml" Id="R69fbf1ba93464d48" /></Relationships>
</file>