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f3dd561fc942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RAVI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Hommelvik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Hommelvik,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RAVI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dae48bdfcf4806"/>
      <w:footerReference xmlns:r="http://schemas.openxmlformats.org/officeDocument/2006/relationships" w:type="default" r:id="Raa9571bbfb484e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RAVI INVESTERING AS   ·   Org.nr 989 190 814   ·   Havnevegen 289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RAVI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dae48bdfcf4806" /><Relationship Type="http://schemas.openxmlformats.org/officeDocument/2006/relationships/footer" Target="/word/footer1.xml" Id="Raa9571bbfb484e8e" /></Relationships>
</file>